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F85E" w14:textId="55F9B829" w:rsidR="001624AF" w:rsidRDefault="00DF087C" w:rsidP="00AD6897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noProof/>
          <w:sz w:val="36"/>
          <w:szCs w:val="36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5D634EDF" wp14:editId="1DB0A424">
            <wp:simplePos x="0" y="0"/>
            <wp:positionH relativeFrom="margin">
              <wp:posOffset>5010150</wp:posOffset>
            </wp:positionH>
            <wp:positionV relativeFrom="margin">
              <wp:posOffset>-447675</wp:posOffset>
            </wp:positionV>
            <wp:extent cx="134302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897" w:rsidRPr="00AD6897">
        <w:rPr>
          <w:rFonts w:cs="B Nazanin" w:hint="cs"/>
          <w:b/>
          <w:bCs/>
          <w:sz w:val="36"/>
          <w:szCs w:val="36"/>
          <w:rtl/>
          <w:lang w:bidi="fa-IR"/>
        </w:rPr>
        <w:t xml:space="preserve">شناسنامه برگزاری آزمون در مرکز آزمون 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الکترونیک </w:t>
      </w:r>
      <w:r w:rsidR="00AD6897" w:rsidRPr="00AD6897">
        <w:rPr>
          <w:rFonts w:cs="B Nazanin" w:hint="cs"/>
          <w:b/>
          <w:bCs/>
          <w:sz w:val="36"/>
          <w:szCs w:val="36"/>
          <w:rtl/>
          <w:lang w:bidi="fa-IR"/>
        </w:rPr>
        <w:t>دانشگاه</w:t>
      </w:r>
    </w:p>
    <w:p w14:paraId="48F67921" w14:textId="19397A1D" w:rsidR="00AD6897" w:rsidRDefault="00AD6897" w:rsidP="00D516D6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p w14:paraId="1D03F22A" w14:textId="3802246E" w:rsidR="00AD6897" w:rsidRDefault="00AD6897" w:rsidP="00AD6897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دانشکده:</w:t>
      </w:r>
    </w:p>
    <w:p w14:paraId="453C612F" w14:textId="5EA9EECD" w:rsidR="00AD6897" w:rsidRDefault="00AD6897" w:rsidP="00AD6897">
      <w:pPr>
        <w:bidi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عنوان آزمون:</w:t>
      </w:r>
    </w:p>
    <w:p w14:paraId="383B1473" w14:textId="1FBAD4A1" w:rsidR="000F7729" w:rsidRDefault="000F7729" w:rsidP="000F7729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رشته تحصیلی:</w:t>
      </w:r>
    </w:p>
    <w:p w14:paraId="2C7CF6C9" w14:textId="6910F36D" w:rsidR="00AD6897" w:rsidRDefault="00AD6897" w:rsidP="00AD6897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استاد/استادان مربوطه:</w:t>
      </w:r>
    </w:p>
    <w:p w14:paraId="4A578CEB" w14:textId="64F6B39A" w:rsidR="00AD6897" w:rsidRDefault="00AD6897" w:rsidP="00AD6897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کارشناس/کارشناسان آزمون:</w:t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 w:hint="cs"/>
          <w:b/>
          <w:bCs/>
          <w:sz w:val="36"/>
          <w:szCs w:val="36"/>
          <w:rtl/>
          <w:lang w:bidi="fa-IR"/>
        </w:rPr>
        <w:t>تلفن تماس:</w:t>
      </w:r>
    </w:p>
    <w:p w14:paraId="3019B041" w14:textId="67550890" w:rsidR="00AD6897" w:rsidRDefault="005078B5" w:rsidP="00AD6897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تاریخ برگزاری آزمون:</w:t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 w:hint="cs"/>
          <w:b/>
          <w:bCs/>
          <w:sz w:val="36"/>
          <w:szCs w:val="36"/>
          <w:rtl/>
          <w:lang w:bidi="fa-IR"/>
        </w:rPr>
        <w:t>ساعت شروع آزمون:</w:t>
      </w:r>
    </w:p>
    <w:p w14:paraId="18D59017" w14:textId="130BEB07" w:rsidR="005078B5" w:rsidRDefault="005078B5" w:rsidP="005078B5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مدت آزمون:</w:t>
      </w:r>
    </w:p>
    <w:p w14:paraId="4B442ADB" w14:textId="2D4DF4B0" w:rsidR="005078B5" w:rsidRDefault="005078B5" w:rsidP="005078B5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تعداد سوالات:</w:t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 w:hint="cs"/>
          <w:b/>
          <w:bCs/>
          <w:sz w:val="36"/>
          <w:szCs w:val="36"/>
          <w:rtl/>
          <w:lang w:bidi="fa-IR"/>
        </w:rPr>
        <w:t>........تستی</w:t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 w:hint="cs"/>
          <w:b/>
          <w:bCs/>
          <w:sz w:val="36"/>
          <w:szCs w:val="36"/>
          <w:rtl/>
          <w:lang w:bidi="fa-IR"/>
        </w:rPr>
        <w:t>........تشریحی</w:t>
      </w:r>
    </w:p>
    <w:p w14:paraId="22B0C102" w14:textId="52AA9D98" w:rsidR="005078B5" w:rsidRDefault="00706F13" w:rsidP="005078B5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نوع آزمون:         کاغذی</w:t>
      </w:r>
      <w:r>
        <w:rPr>
          <w:rFonts w:cs="B Nazanin"/>
          <w:b/>
          <w:bCs/>
          <w:sz w:val="36"/>
          <w:szCs w:val="36"/>
          <w:lang w:bidi="fa-IR"/>
        </w:rPr>
        <w:sym w:font="Wingdings 2" w:char="F0A3"/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 w:hint="cs"/>
          <w:b/>
          <w:bCs/>
          <w:sz w:val="36"/>
          <w:szCs w:val="36"/>
          <w:rtl/>
          <w:lang w:bidi="fa-IR"/>
        </w:rPr>
        <w:t>الکترونیکی</w:t>
      </w:r>
      <w:r>
        <w:rPr>
          <w:rFonts w:cs="B Nazanin"/>
          <w:b/>
          <w:bCs/>
          <w:sz w:val="36"/>
          <w:szCs w:val="36"/>
          <w:lang w:bidi="fa-IR"/>
        </w:rPr>
        <w:sym w:font="Wingdings 2" w:char="F0A3"/>
      </w:r>
    </w:p>
    <w:p w14:paraId="766CA350" w14:textId="4F4D7B32" w:rsidR="00706F13" w:rsidRDefault="00B0644A" w:rsidP="00706F13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نیاز به چک </w:t>
      </w:r>
      <w:r w:rsidR="00D516D6">
        <w:rPr>
          <w:rFonts w:cs="B Nazanin" w:hint="cs"/>
          <w:b/>
          <w:bCs/>
          <w:sz w:val="36"/>
          <w:szCs w:val="36"/>
          <w:rtl/>
          <w:lang w:bidi="fa-IR"/>
        </w:rPr>
        <w:t>نویس</w:t>
      </w:r>
      <w:r>
        <w:rPr>
          <w:rFonts w:cs="B Nazanin" w:hint="cs"/>
          <w:b/>
          <w:bCs/>
          <w:sz w:val="36"/>
          <w:szCs w:val="36"/>
          <w:rtl/>
          <w:lang w:bidi="fa-IR"/>
        </w:rPr>
        <w:t>:</w:t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 w:hint="cs"/>
          <w:b/>
          <w:bCs/>
          <w:sz w:val="36"/>
          <w:szCs w:val="36"/>
          <w:rtl/>
          <w:lang w:bidi="fa-IR"/>
        </w:rPr>
        <w:t>دارد</w:t>
      </w:r>
      <w:r>
        <w:rPr>
          <w:rFonts w:cs="B Nazanin"/>
          <w:b/>
          <w:bCs/>
          <w:sz w:val="36"/>
          <w:szCs w:val="36"/>
          <w:lang w:bidi="fa-IR"/>
        </w:rPr>
        <w:sym w:font="Wingdings 2" w:char="F0A3"/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 w:hint="cs"/>
          <w:b/>
          <w:bCs/>
          <w:sz w:val="36"/>
          <w:szCs w:val="36"/>
          <w:rtl/>
          <w:lang w:bidi="fa-IR"/>
        </w:rPr>
        <w:t>ندارد</w:t>
      </w:r>
      <w:r>
        <w:rPr>
          <w:rFonts w:cs="B Nazanin"/>
          <w:b/>
          <w:bCs/>
          <w:sz w:val="36"/>
          <w:szCs w:val="36"/>
          <w:lang w:bidi="fa-IR"/>
        </w:rPr>
        <w:sym w:font="Wingdings 2" w:char="F0A3"/>
      </w:r>
    </w:p>
    <w:p w14:paraId="4C046F9F" w14:textId="4D0E65BA" w:rsidR="00B0644A" w:rsidRDefault="00B01D4D" w:rsidP="00B0644A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تعداد دانشجو:</w:t>
      </w:r>
    </w:p>
    <w:p w14:paraId="3C617D71" w14:textId="03162EF9" w:rsidR="00D516D6" w:rsidRDefault="00D516D6" w:rsidP="00D516D6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14:paraId="5051947A" w14:textId="44D165B8" w:rsidR="00AD6897" w:rsidRPr="00AD6897" w:rsidRDefault="00D516D6" w:rsidP="00D516D6">
      <w:pPr>
        <w:bidi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امضاء فرد تحویل دهنده</w:t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/>
          <w:b/>
          <w:bCs/>
          <w:sz w:val="36"/>
          <w:szCs w:val="36"/>
          <w:rtl/>
          <w:lang w:bidi="fa-IR"/>
        </w:rPr>
        <w:tab/>
      </w:r>
      <w:r>
        <w:rPr>
          <w:rFonts w:cs="B Nazanin" w:hint="cs"/>
          <w:b/>
          <w:bCs/>
          <w:sz w:val="36"/>
          <w:szCs w:val="36"/>
          <w:rtl/>
          <w:lang w:bidi="fa-IR"/>
        </w:rPr>
        <w:t>تاریخ تکمیل شناسنامه</w:t>
      </w:r>
    </w:p>
    <w:sectPr w:rsidR="00AD6897" w:rsidRPr="00AD6897" w:rsidSect="00D80A12"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6B"/>
    <w:rsid w:val="000F7729"/>
    <w:rsid w:val="001624AF"/>
    <w:rsid w:val="00272B6B"/>
    <w:rsid w:val="005078B5"/>
    <w:rsid w:val="00706F13"/>
    <w:rsid w:val="00AC7748"/>
    <w:rsid w:val="00AD6897"/>
    <w:rsid w:val="00B01D4D"/>
    <w:rsid w:val="00B0644A"/>
    <w:rsid w:val="00D516D6"/>
    <w:rsid w:val="00D80A12"/>
    <w:rsid w:val="00D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8E3072"/>
  <w15:chartTrackingRefBased/>
  <w15:docId w15:val="{9E750D4F-7398-401E-96DF-A59F596B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 البنین محمدی</dc:creator>
  <cp:keywords/>
  <dc:description/>
  <cp:lastModifiedBy>ام البنین محمدی</cp:lastModifiedBy>
  <cp:revision>13</cp:revision>
  <cp:lastPrinted>2021-10-04T07:10:00Z</cp:lastPrinted>
  <dcterms:created xsi:type="dcterms:W3CDTF">2021-08-07T06:46:00Z</dcterms:created>
  <dcterms:modified xsi:type="dcterms:W3CDTF">2021-10-04T07:10:00Z</dcterms:modified>
</cp:coreProperties>
</file>